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64DB1" w14:textId="69F55339" w:rsidR="00024DC6" w:rsidRPr="00484877" w:rsidRDefault="00484877" w:rsidP="00024DC6">
      <w:pPr>
        <w:rPr>
          <w:rFonts w:cstheme="minorHAnsi"/>
        </w:rPr>
      </w:pPr>
      <w:r w:rsidRPr="009601A5">
        <w:rPr>
          <w:rFonts w:cstheme="minorHAnsi"/>
          <w:highlight w:val="yellow"/>
        </w:rPr>
        <w:t>[DATE]</w:t>
      </w:r>
    </w:p>
    <w:p w14:paraId="3A5C0821" w14:textId="77777777" w:rsidR="00024DC6" w:rsidRPr="00484877" w:rsidRDefault="00024DC6" w:rsidP="00024DC6">
      <w:pPr>
        <w:rPr>
          <w:rFonts w:cstheme="minorHAnsi"/>
        </w:rPr>
      </w:pPr>
    </w:p>
    <w:p w14:paraId="77B0B313" w14:textId="77777777" w:rsidR="00024DC6" w:rsidRPr="00484877" w:rsidRDefault="00024DC6" w:rsidP="00024DC6">
      <w:pPr>
        <w:rPr>
          <w:rFonts w:cstheme="minorHAnsi"/>
        </w:rPr>
      </w:pPr>
      <w:r w:rsidRPr="00484877">
        <w:rPr>
          <w:rFonts w:cstheme="minorHAnsi"/>
        </w:rPr>
        <w:t>To Whom it May Concern:</w:t>
      </w:r>
    </w:p>
    <w:p w14:paraId="44C11F6C" w14:textId="389F5BE0" w:rsidR="00024DC6" w:rsidRPr="00484877" w:rsidRDefault="00024DC6" w:rsidP="00024DC6">
      <w:pPr>
        <w:rPr>
          <w:rFonts w:cstheme="minorHAnsi"/>
        </w:rPr>
      </w:pPr>
      <w:r w:rsidRPr="00484877">
        <w:rPr>
          <w:rFonts w:cstheme="minorHAnsi"/>
        </w:rPr>
        <w:t>Please be advised that</w:t>
      </w:r>
      <w:r w:rsidR="00484877">
        <w:rPr>
          <w:rFonts w:cstheme="minorHAnsi"/>
        </w:rPr>
        <w:t xml:space="preserve"> </w:t>
      </w:r>
      <w:r w:rsidR="00484877" w:rsidRPr="009601A5">
        <w:rPr>
          <w:rFonts w:cstheme="minorHAnsi"/>
          <w:highlight w:val="yellow"/>
        </w:rPr>
        <w:t>[COMPANY]</w:t>
      </w:r>
      <w:r w:rsidR="00484877">
        <w:rPr>
          <w:rFonts w:cstheme="minorHAnsi"/>
        </w:rPr>
        <w:t xml:space="preserve"> </w:t>
      </w:r>
      <w:r w:rsidRPr="00484877">
        <w:rPr>
          <w:rFonts w:cstheme="minorHAnsi"/>
        </w:rPr>
        <w:t xml:space="preserve">is a medical device company that employees </w:t>
      </w:r>
      <w:r w:rsidR="001A3BE0">
        <w:rPr>
          <w:rFonts w:cstheme="minorHAnsi"/>
        </w:rPr>
        <w:t>health care</w:t>
      </w:r>
      <w:r w:rsidRPr="00484877">
        <w:rPr>
          <w:rFonts w:cstheme="minorHAnsi"/>
        </w:rPr>
        <w:t xml:space="preserve"> workers who work in medical facilities that care for people at high risk.</w:t>
      </w:r>
    </w:p>
    <w:p w14:paraId="72290115" w14:textId="3A50CE82" w:rsidR="00024DC6" w:rsidRPr="00484877" w:rsidRDefault="00024DC6" w:rsidP="00024DC6">
      <w:pPr>
        <w:rPr>
          <w:rFonts w:cstheme="minorHAnsi"/>
        </w:rPr>
      </w:pPr>
      <w:r w:rsidRPr="009601A5">
        <w:rPr>
          <w:rFonts w:cstheme="minorHAnsi"/>
          <w:highlight w:val="yellow"/>
        </w:rPr>
        <w:t>[EMPLOYEE NAME]</w:t>
      </w:r>
      <w:r w:rsidRPr="00484877">
        <w:rPr>
          <w:rFonts w:cstheme="minorHAnsi"/>
        </w:rPr>
        <w:t xml:space="preserve">, a </w:t>
      </w:r>
      <w:r w:rsidR="00D26E07" w:rsidRPr="009601A5">
        <w:rPr>
          <w:rFonts w:cstheme="minorHAnsi"/>
          <w:highlight w:val="yellow"/>
        </w:rPr>
        <w:t>[COMPANY]</w:t>
      </w:r>
      <w:r w:rsidR="00D26E07">
        <w:rPr>
          <w:rFonts w:cstheme="minorHAnsi"/>
        </w:rPr>
        <w:t xml:space="preserve"> </w:t>
      </w:r>
      <w:r w:rsidRPr="009601A5">
        <w:rPr>
          <w:rFonts w:cstheme="minorHAnsi"/>
          <w:highlight w:val="yellow"/>
        </w:rPr>
        <w:t>[JOB TITLE]</w:t>
      </w:r>
      <w:r w:rsidRPr="00484877">
        <w:rPr>
          <w:rFonts w:cstheme="minorHAnsi"/>
        </w:rPr>
        <w:t xml:space="preserve">, whose identity can be confirmed by the presentation of a valid government issued identification together with this letter, is essential for </w:t>
      </w:r>
      <w:r w:rsidR="00D26E07" w:rsidRPr="009601A5">
        <w:rPr>
          <w:rFonts w:cstheme="minorHAnsi"/>
          <w:highlight w:val="yellow"/>
        </w:rPr>
        <w:t>[COMPANY]</w:t>
      </w:r>
      <w:r w:rsidR="00D26E07">
        <w:rPr>
          <w:rFonts w:cstheme="minorHAnsi"/>
        </w:rPr>
        <w:t xml:space="preserve"> </w:t>
      </w:r>
      <w:r w:rsidRPr="00484877">
        <w:rPr>
          <w:rFonts w:cstheme="minorHAnsi"/>
        </w:rPr>
        <w:t xml:space="preserve">to fulfill its mission as a </w:t>
      </w:r>
      <w:r w:rsidR="001A3BE0">
        <w:rPr>
          <w:rFonts w:cstheme="minorHAnsi"/>
        </w:rPr>
        <w:t>health care</w:t>
      </w:r>
      <w:r w:rsidRPr="00484877">
        <w:rPr>
          <w:rFonts w:cstheme="minorHAnsi"/>
        </w:rPr>
        <w:t xml:space="preserve"> supplier and manufacturer of approved medical devices and </w:t>
      </w:r>
      <w:r w:rsidR="001A3BE0">
        <w:rPr>
          <w:rFonts w:cstheme="minorHAnsi"/>
        </w:rPr>
        <w:t>health care</w:t>
      </w:r>
      <w:r w:rsidRPr="00484877">
        <w:rPr>
          <w:rFonts w:cstheme="minorHAnsi"/>
        </w:rPr>
        <w:t xml:space="preserve"> services to hospitals and physicians.  </w:t>
      </w:r>
    </w:p>
    <w:p w14:paraId="7C855667" w14:textId="664D18D6" w:rsidR="00024DC6" w:rsidRPr="00484877" w:rsidRDefault="00D26E07" w:rsidP="00024DC6">
      <w:pPr>
        <w:rPr>
          <w:rFonts w:cstheme="minorHAnsi"/>
        </w:rPr>
      </w:pPr>
      <w:r w:rsidRPr="009601A5">
        <w:rPr>
          <w:rFonts w:cstheme="minorHAnsi"/>
          <w:highlight w:val="yellow"/>
        </w:rPr>
        <w:t>[COMPANY]</w:t>
      </w:r>
      <w:r>
        <w:rPr>
          <w:rFonts w:cstheme="minorHAnsi"/>
        </w:rPr>
        <w:t xml:space="preserve"> </w:t>
      </w:r>
      <w:r w:rsidR="00024DC6" w:rsidRPr="00484877">
        <w:rPr>
          <w:rFonts w:cstheme="minorHAnsi"/>
        </w:rPr>
        <w:t xml:space="preserve">attests that </w:t>
      </w:r>
      <w:r w:rsidR="009D2099" w:rsidRPr="009D2099">
        <w:rPr>
          <w:rFonts w:cstheme="minorHAnsi"/>
          <w:b/>
        </w:rPr>
        <w:t xml:space="preserve">the employee carrying this letter meets the criteria to be classified as </w:t>
      </w:r>
      <w:r w:rsidR="001A3BE0">
        <w:rPr>
          <w:rFonts w:cstheme="minorHAnsi"/>
          <w:b/>
        </w:rPr>
        <w:t>health care</w:t>
      </w:r>
      <w:r w:rsidR="009D2099" w:rsidRPr="009D2099">
        <w:rPr>
          <w:rFonts w:cstheme="minorHAnsi"/>
          <w:b/>
        </w:rPr>
        <w:t xml:space="preserve"> personnel eligible for vaccination in </w:t>
      </w:r>
      <w:r w:rsidR="00C44FA5">
        <w:rPr>
          <w:rFonts w:cs="Calibri"/>
          <w:b/>
        </w:rPr>
        <w:t>Stage 1</w:t>
      </w:r>
      <w:r w:rsidR="00C44FA5" w:rsidRPr="00154620">
        <w:rPr>
          <w:rFonts w:cs="Calibri"/>
          <w:b/>
        </w:rPr>
        <w:t xml:space="preserve"> of the COVID-19 </w:t>
      </w:r>
      <w:r w:rsidR="00C44FA5">
        <w:rPr>
          <w:rFonts w:cs="Calibri"/>
          <w:b/>
        </w:rPr>
        <w:t>vaccination strategy</w:t>
      </w:r>
      <w:r w:rsidR="00C44FA5" w:rsidRPr="00154620">
        <w:rPr>
          <w:rFonts w:cs="Calibri"/>
          <w:b/>
        </w:rPr>
        <w:t xml:space="preserve"> </w:t>
      </w:r>
      <w:r w:rsidR="00C44FA5" w:rsidRPr="00154620">
        <w:rPr>
          <w:rFonts w:cs="Calibri"/>
        </w:rPr>
        <w:t xml:space="preserve">according to the </w:t>
      </w:r>
      <w:r w:rsidR="00C44FA5">
        <w:rPr>
          <w:rFonts w:cs="Calibri"/>
        </w:rPr>
        <w:t>Spain Ministry of Health</w:t>
      </w:r>
      <w:r w:rsidR="00024DC6" w:rsidRPr="009D2099">
        <w:rPr>
          <w:rFonts w:cstheme="minorHAnsi"/>
        </w:rPr>
        <w:t>.</w:t>
      </w:r>
      <w:r w:rsidR="00024DC6" w:rsidRPr="00484877">
        <w:rPr>
          <w:rFonts w:cstheme="minorHAnsi"/>
        </w:rPr>
        <w:t xml:space="preserve"> This employee’s essential work requires them to, among other things, be present in operating rooms and procedural suites where </w:t>
      </w:r>
      <w:r w:rsidR="00C554B9" w:rsidRPr="009601A5">
        <w:rPr>
          <w:rFonts w:cstheme="minorHAnsi"/>
          <w:highlight w:val="yellow"/>
        </w:rPr>
        <w:t>[COMPANY]</w:t>
      </w:r>
      <w:r w:rsidR="00C554B9">
        <w:rPr>
          <w:rFonts w:cstheme="minorHAnsi"/>
        </w:rPr>
        <w:t xml:space="preserve">’s </w:t>
      </w:r>
      <w:r w:rsidR="00024DC6" w:rsidRPr="00484877">
        <w:rPr>
          <w:rFonts w:cstheme="minorHAnsi"/>
        </w:rPr>
        <w:t>life-saving medical devices are used, which places them in a setting with the potential for direct or indirect exposure to COVID-19 patients and infectious materials.</w:t>
      </w:r>
    </w:p>
    <w:p w14:paraId="2806A5BB" w14:textId="77777777" w:rsidR="005E34B7" w:rsidRDefault="005E34B7" w:rsidP="005E34B7">
      <w:pPr>
        <w:rPr>
          <w:rFonts w:cs="Calibri"/>
        </w:rPr>
      </w:pPr>
      <w:r>
        <w:rPr>
          <w:rFonts w:cs="Calibri"/>
        </w:rPr>
        <w:t>The Spain Ministry of Health states that Stage 1 is for:</w:t>
      </w:r>
    </w:p>
    <w:p w14:paraId="76D333E1" w14:textId="77777777" w:rsidR="005E34B7" w:rsidRDefault="005E34B7" w:rsidP="005E34B7">
      <w:pPr>
        <w:numPr>
          <w:ilvl w:val="0"/>
          <w:numId w:val="7"/>
        </w:numPr>
        <w:rPr>
          <w:rFonts w:cs="Calibri"/>
        </w:rPr>
      </w:pPr>
      <w:r w:rsidRPr="00A539CE">
        <w:rPr>
          <w:rFonts w:cs="Calibri"/>
        </w:rPr>
        <w:t>Residents and health and social health personnel who work in homes for the elderly and care for large dependents</w:t>
      </w:r>
    </w:p>
    <w:p w14:paraId="2E914386" w14:textId="77777777" w:rsidR="005E34B7" w:rsidRPr="00A539CE" w:rsidRDefault="005E34B7" w:rsidP="005E34B7">
      <w:pPr>
        <w:numPr>
          <w:ilvl w:val="0"/>
          <w:numId w:val="7"/>
        </w:numPr>
        <w:rPr>
          <w:rFonts w:cs="Calibri"/>
          <w:b/>
          <w:bCs/>
        </w:rPr>
      </w:pPr>
      <w:r w:rsidRPr="00A539CE">
        <w:rPr>
          <w:rFonts w:cs="Calibri"/>
          <w:b/>
          <w:bCs/>
        </w:rPr>
        <w:t>Front-line personnel in the health and social health field</w:t>
      </w:r>
    </w:p>
    <w:p w14:paraId="24DBB1E5" w14:textId="77777777" w:rsidR="005E34B7" w:rsidRPr="00A539CE" w:rsidRDefault="005E34B7" w:rsidP="005E34B7">
      <w:pPr>
        <w:numPr>
          <w:ilvl w:val="0"/>
          <w:numId w:val="7"/>
        </w:numPr>
        <w:rPr>
          <w:rFonts w:cs="Calibri"/>
        </w:rPr>
      </w:pPr>
      <w:r w:rsidRPr="00A539CE">
        <w:rPr>
          <w:rFonts w:cs="Calibri"/>
        </w:rPr>
        <w:t xml:space="preserve">Other health and social health personnel (not included in the previous group) who carry out activities that require close contact with people who may be infected by SARS-CoV-2. </w:t>
      </w:r>
      <w:r w:rsidRPr="00A539CE">
        <w:rPr>
          <w:rFonts w:cs="Calibri"/>
          <w:b/>
          <w:bCs/>
        </w:rPr>
        <w:t>Priority will be given to personnel from the hospital and Primary Care settings that are not considered first-line.</w:t>
      </w:r>
      <w:r w:rsidRPr="00A539CE">
        <w:rPr>
          <w:rFonts w:cs="Calibri"/>
        </w:rPr>
        <w:t xml:space="preserve"> Dentistry, dental </w:t>
      </w:r>
      <w:proofErr w:type="gramStart"/>
      <w:r w:rsidRPr="00A539CE">
        <w:rPr>
          <w:rFonts w:cs="Calibri"/>
        </w:rPr>
        <w:t>hygiene</w:t>
      </w:r>
      <w:proofErr w:type="gramEnd"/>
      <w:r w:rsidRPr="00A539CE">
        <w:rPr>
          <w:rFonts w:cs="Calibri"/>
        </w:rPr>
        <w:t xml:space="preserve"> and other health personnel who care for people without a mask for more than 15 minutes will also be vaccinated</w:t>
      </w:r>
    </w:p>
    <w:p w14:paraId="677DBFE8" w14:textId="17559F56" w:rsidR="009D5309" w:rsidRPr="005E34B7" w:rsidRDefault="005E34B7" w:rsidP="005E34B7">
      <w:pPr>
        <w:numPr>
          <w:ilvl w:val="0"/>
          <w:numId w:val="7"/>
        </w:numPr>
        <w:rPr>
          <w:rFonts w:cs="Calibri"/>
        </w:rPr>
      </w:pPr>
      <w:r w:rsidRPr="00A539CE">
        <w:rPr>
          <w:rFonts w:cs="Calibri"/>
        </w:rPr>
        <w:t>People considered highly dependent (degree III of dependency, that is, in need of intense support measures) who are not currently institutionalized</w:t>
      </w:r>
      <w:r>
        <w:rPr>
          <w:rStyle w:val="FootnoteReference"/>
          <w:rFonts w:cs="Calibri"/>
        </w:rPr>
        <w:footnoteReference w:id="1"/>
      </w:r>
    </w:p>
    <w:p w14:paraId="7F62F44C" w14:textId="4E5F1138" w:rsidR="00024DC6" w:rsidRPr="009601A5" w:rsidRDefault="00024DC6" w:rsidP="005E34B7">
      <w:pPr>
        <w:rPr>
          <w:rFonts w:cstheme="minorHAnsi"/>
          <w:highlight w:val="yellow"/>
        </w:rPr>
      </w:pPr>
      <w:r w:rsidRPr="009601A5">
        <w:rPr>
          <w:rFonts w:cstheme="minorHAnsi"/>
          <w:highlight w:val="yellow"/>
        </w:rPr>
        <w:t xml:space="preserve">The requirement for this employee’s presence in the </w:t>
      </w:r>
      <w:r w:rsidR="001A3BE0">
        <w:rPr>
          <w:rFonts w:cstheme="minorHAnsi"/>
          <w:highlight w:val="yellow"/>
        </w:rPr>
        <w:t>health care</w:t>
      </w:r>
      <w:r w:rsidRPr="009601A5">
        <w:rPr>
          <w:rFonts w:cstheme="minorHAnsi"/>
          <w:highlight w:val="yellow"/>
        </w:rPr>
        <w:t xml:space="preserve"> facilities below may be verified by the following contacts:</w:t>
      </w:r>
    </w:p>
    <w:p w14:paraId="31A37BE5" w14:textId="132AD1B2" w:rsidR="00024DC6" w:rsidRPr="009601A5" w:rsidRDefault="00024DC6" w:rsidP="005E34B7">
      <w:pPr>
        <w:pStyle w:val="ListParagraph"/>
        <w:numPr>
          <w:ilvl w:val="0"/>
          <w:numId w:val="3"/>
        </w:numPr>
        <w:contextualSpacing w:val="0"/>
        <w:rPr>
          <w:rFonts w:cstheme="minorHAnsi"/>
          <w:highlight w:val="yellow"/>
        </w:rPr>
      </w:pPr>
      <w:r w:rsidRPr="009601A5">
        <w:rPr>
          <w:rFonts w:cstheme="minorHAnsi"/>
          <w:highlight w:val="yellow"/>
        </w:rPr>
        <w:t>[Hospital Contact]</w:t>
      </w:r>
    </w:p>
    <w:p w14:paraId="6AEB6004" w14:textId="6D654FB4" w:rsidR="00024DC6" w:rsidRPr="009601A5" w:rsidRDefault="00024DC6" w:rsidP="005E34B7">
      <w:pPr>
        <w:pStyle w:val="ListParagraph"/>
        <w:numPr>
          <w:ilvl w:val="0"/>
          <w:numId w:val="3"/>
        </w:numPr>
        <w:contextualSpacing w:val="0"/>
        <w:rPr>
          <w:rFonts w:cstheme="minorHAnsi"/>
          <w:highlight w:val="yellow"/>
        </w:rPr>
      </w:pPr>
      <w:r w:rsidRPr="009601A5">
        <w:rPr>
          <w:rFonts w:cstheme="minorHAnsi"/>
          <w:highlight w:val="yellow"/>
        </w:rPr>
        <w:t>[ASC Contact]</w:t>
      </w:r>
    </w:p>
    <w:p w14:paraId="4B80DEF4" w14:textId="7B0D7EAF" w:rsidR="00024DC6" w:rsidRPr="009601A5" w:rsidRDefault="00024DC6" w:rsidP="005E34B7">
      <w:pPr>
        <w:pStyle w:val="ListParagraph"/>
        <w:numPr>
          <w:ilvl w:val="0"/>
          <w:numId w:val="3"/>
        </w:numPr>
        <w:contextualSpacing w:val="0"/>
        <w:rPr>
          <w:rFonts w:cstheme="minorHAnsi"/>
          <w:highlight w:val="yellow"/>
        </w:rPr>
      </w:pPr>
      <w:r w:rsidRPr="009601A5">
        <w:rPr>
          <w:rFonts w:cstheme="minorHAnsi"/>
          <w:highlight w:val="yellow"/>
        </w:rPr>
        <w:t>[Clinic Contact]</w:t>
      </w:r>
    </w:p>
    <w:p w14:paraId="61CE9A3D" w14:textId="42A92DE4" w:rsidR="00024DC6" w:rsidRPr="009601A5" w:rsidRDefault="00024DC6" w:rsidP="00C0110F">
      <w:pPr>
        <w:pStyle w:val="ListParagraph"/>
        <w:numPr>
          <w:ilvl w:val="0"/>
          <w:numId w:val="3"/>
        </w:numPr>
        <w:rPr>
          <w:rFonts w:cstheme="minorHAnsi"/>
          <w:highlight w:val="yellow"/>
        </w:rPr>
      </w:pPr>
      <w:r w:rsidRPr="009601A5">
        <w:rPr>
          <w:rFonts w:cstheme="minorHAnsi"/>
          <w:highlight w:val="yellow"/>
        </w:rPr>
        <w:t xml:space="preserve">[Lab Contact] </w:t>
      </w:r>
    </w:p>
    <w:p w14:paraId="723638AC" w14:textId="7EF769D7" w:rsidR="00024DC6" w:rsidRPr="00484877" w:rsidRDefault="00024DC6" w:rsidP="00024DC6">
      <w:pPr>
        <w:rPr>
          <w:rFonts w:cstheme="minorHAnsi"/>
        </w:rPr>
      </w:pPr>
      <w:r w:rsidRPr="00484877">
        <w:rPr>
          <w:rFonts w:cstheme="minorHAnsi"/>
        </w:rPr>
        <w:lastRenderedPageBreak/>
        <w:t xml:space="preserve">Although many of our employees can work from home and have been asked to do so, certain positions cannot be performed from home and are necessary for </w:t>
      </w:r>
      <w:r w:rsidR="00B97F85" w:rsidRPr="009601A5">
        <w:rPr>
          <w:rFonts w:cstheme="minorHAnsi"/>
          <w:highlight w:val="yellow"/>
        </w:rPr>
        <w:t>[COMPANY]</w:t>
      </w:r>
      <w:r w:rsidRPr="00484877">
        <w:rPr>
          <w:rFonts w:cstheme="minorHAnsi"/>
        </w:rPr>
        <w:t xml:space="preserve"> to fulfill its critical </w:t>
      </w:r>
      <w:r w:rsidR="001A3BE0">
        <w:rPr>
          <w:rFonts w:cstheme="minorHAnsi"/>
        </w:rPr>
        <w:t>health care</w:t>
      </w:r>
      <w:r w:rsidRPr="00484877">
        <w:rPr>
          <w:rFonts w:cstheme="minorHAnsi"/>
        </w:rPr>
        <w:t xml:space="preserve"> operations.</w:t>
      </w:r>
    </w:p>
    <w:p w14:paraId="352C3C07" w14:textId="5A30B287" w:rsidR="00024DC6" w:rsidRPr="00484877" w:rsidRDefault="00024DC6" w:rsidP="00024DC6">
      <w:pPr>
        <w:rPr>
          <w:rFonts w:cstheme="minorHAnsi"/>
        </w:rPr>
      </w:pPr>
      <w:r w:rsidRPr="00484877">
        <w:rPr>
          <w:rFonts w:cstheme="minorHAnsi"/>
        </w:rPr>
        <w:t xml:space="preserve">If there are any questions or concerns, please contact </w:t>
      </w:r>
      <w:r w:rsidR="00B97F85" w:rsidRPr="009601A5">
        <w:rPr>
          <w:rFonts w:cstheme="minorHAnsi"/>
          <w:highlight w:val="yellow"/>
        </w:rPr>
        <w:t>[COMPANY CONTACT]</w:t>
      </w:r>
      <w:r w:rsidRPr="00484877">
        <w:rPr>
          <w:rFonts w:cstheme="minorHAnsi"/>
        </w:rPr>
        <w:t xml:space="preserve"> at </w:t>
      </w:r>
      <w:r w:rsidR="00B97F85" w:rsidRPr="009601A5">
        <w:rPr>
          <w:rFonts w:cstheme="minorHAnsi"/>
          <w:highlight w:val="yellow"/>
        </w:rPr>
        <w:t>[COMPANY CONTACT PHONE#]</w:t>
      </w:r>
      <w:r w:rsidRPr="00484877">
        <w:rPr>
          <w:rFonts w:cstheme="minorHAnsi"/>
        </w:rPr>
        <w:t xml:space="preserve"> or </w:t>
      </w:r>
      <w:r w:rsidR="00B97F85" w:rsidRPr="009601A5">
        <w:rPr>
          <w:rFonts w:cstheme="minorHAnsi"/>
          <w:highlight w:val="yellow"/>
        </w:rPr>
        <w:t>[COMPANY CONTACT EMAIL]</w:t>
      </w:r>
      <w:r w:rsidR="00292537">
        <w:rPr>
          <w:rFonts w:cstheme="minorHAnsi"/>
        </w:rPr>
        <w:t>.</w:t>
      </w:r>
    </w:p>
    <w:p w14:paraId="7D07AE68" w14:textId="77777777" w:rsidR="00024DC6" w:rsidRPr="00484877" w:rsidRDefault="00024DC6" w:rsidP="00024DC6">
      <w:pPr>
        <w:rPr>
          <w:rFonts w:cstheme="minorHAnsi"/>
        </w:rPr>
      </w:pPr>
    </w:p>
    <w:p w14:paraId="2ABAD221" w14:textId="77777777" w:rsidR="00024DC6" w:rsidRPr="00484877" w:rsidRDefault="00024DC6" w:rsidP="00024DC6">
      <w:pPr>
        <w:rPr>
          <w:rFonts w:cstheme="minorHAnsi"/>
        </w:rPr>
      </w:pPr>
      <w:r w:rsidRPr="00484877">
        <w:rPr>
          <w:rFonts w:cstheme="minorHAnsi"/>
        </w:rPr>
        <w:t>Sincerely,</w:t>
      </w:r>
    </w:p>
    <w:p w14:paraId="5C1C09B0" w14:textId="77777777" w:rsidR="00024DC6" w:rsidRPr="00484877" w:rsidRDefault="00024DC6" w:rsidP="00024DC6">
      <w:pPr>
        <w:rPr>
          <w:rFonts w:cstheme="minorHAnsi"/>
        </w:rPr>
      </w:pPr>
    </w:p>
    <w:p w14:paraId="3AAC8CA4" w14:textId="77777777" w:rsidR="00024DC6" w:rsidRPr="00484877" w:rsidRDefault="00024DC6" w:rsidP="00024DC6">
      <w:pPr>
        <w:rPr>
          <w:rFonts w:cstheme="minorHAnsi"/>
        </w:rPr>
      </w:pPr>
    </w:p>
    <w:p w14:paraId="08C50473" w14:textId="4F7C7763" w:rsidR="0060461C" w:rsidRPr="009601A5" w:rsidRDefault="00292537" w:rsidP="000302D6">
      <w:pPr>
        <w:spacing w:after="0"/>
        <w:rPr>
          <w:rFonts w:cstheme="minorHAnsi"/>
          <w:highlight w:val="yellow"/>
        </w:rPr>
      </w:pPr>
      <w:r w:rsidRPr="009601A5">
        <w:rPr>
          <w:rFonts w:cstheme="minorHAnsi"/>
          <w:highlight w:val="yellow"/>
        </w:rPr>
        <w:t>[COMPANY EXECUTIVE</w:t>
      </w:r>
      <w:r w:rsidR="000302D6" w:rsidRPr="009601A5">
        <w:rPr>
          <w:rFonts w:cstheme="minorHAnsi"/>
          <w:highlight w:val="yellow"/>
        </w:rPr>
        <w:t xml:space="preserve"> SIGNATORY PRINTED NAME</w:t>
      </w:r>
      <w:r w:rsidRPr="009601A5">
        <w:rPr>
          <w:rFonts w:cstheme="minorHAnsi"/>
          <w:highlight w:val="yellow"/>
        </w:rPr>
        <w:t>]</w:t>
      </w:r>
    </w:p>
    <w:p w14:paraId="74FCFA03" w14:textId="45A59D60" w:rsidR="000302D6" w:rsidRPr="00484877" w:rsidRDefault="000302D6" w:rsidP="00024DC6">
      <w:pPr>
        <w:rPr>
          <w:rFonts w:cstheme="minorHAnsi"/>
        </w:rPr>
      </w:pPr>
      <w:r w:rsidRPr="009601A5">
        <w:rPr>
          <w:rFonts w:cstheme="minorHAnsi"/>
          <w:highlight w:val="yellow"/>
        </w:rPr>
        <w:t>[COMPANY EXECUTIVE SIGNATORY TITLE]</w:t>
      </w:r>
    </w:p>
    <w:sectPr w:rsidR="000302D6" w:rsidRPr="00484877" w:rsidSect="001D331A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D8F15" w14:textId="77777777" w:rsidR="0053361F" w:rsidRDefault="0053361F" w:rsidP="00C554B9">
      <w:pPr>
        <w:spacing w:after="0" w:line="240" w:lineRule="auto"/>
      </w:pPr>
      <w:r>
        <w:separator/>
      </w:r>
    </w:p>
  </w:endnote>
  <w:endnote w:type="continuationSeparator" w:id="0">
    <w:p w14:paraId="7CBD2980" w14:textId="77777777" w:rsidR="0053361F" w:rsidRDefault="0053361F" w:rsidP="00C55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BD464" w14:textId="77777777" w:rsidR="0053361F" w:rsidRDefault="0053361F" w:rsidP="00C554B9">
      <w:pPr>
        <w:spacing w:after="0" w:line="240" w:lineRule="auto"/>
      </w:pPr>
      <w:r>
        <w:separator/>
      </w:r>
    </w:p>
  </w:footnote>
  <w:footnote w:type="continuationSeparator" w:id="0">
    <w:p w14:paraId="3470B89A" w14:textId="77777777" w:rsidR="0053361F" w:rsidRDefault="0053361F" w:rsidP="00C554B9">
      <w:pPr>
        <w:spacing w:after="0" w:line="240" w:lineRule="auto"/>
      </w:pPr>
      <w:r>
        <w:continuationSeparator/>
      </w:r>
    </w:p>
  </w:footnote>
  <w:footnote w:id="1">
    <w:p w14:paraId="3697AFB3" w14:textId="77777777" w:rsidR="005E34B7" w:rsidRPr="005E34B7" w:rsidRDefault="005E34B7" w:rsidP="005E34B7">
      <w:pPr>
        <w:pStyle w:val="FootnoteText"/>
      </w:pPr>
      <w:r w:rsidRPr="005E34B7">
        <w:rPr>
          <w:rStyle w:val="FootnoteReference"/>
        </w:rPr>
        <w:footnoteRef/>
      </w:r>
      <w:r w:rsidRPr="005E34B7">
        <w:t xml:space="preserve"> </w:t>
      </w:r>
      <w:hyperlink r:id="rId1" w:history="1">
        <w:r w:rsidRPr="005E34B7">
          <w:rPr>
            <w:rStyle w:val="Hyperlink"/>
            <w:color w:val="auto"/>
            <w:u w:val="none"/>
          </w:rPr>
          <w:t>https://www.vacunacovid.gob.es/preguntas-y-respuestas/cuando-me-vacuno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434DC"/>
    <w:multiLevelType w:val="hybridMultilevel"/>
    <w:tmpl w:val="375AEB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926CBB"/>
    <w:multiLevelType w:val="hybridMultilevel"/>
    <w:tmpl w:val="3418F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B5790"/>
    <w:multiLevelType w:val="hybridMultilevel"/>
    <w:tmpl w:val="085E3D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9873A41"/>
    <w:multiLevelType w:val="hybridMultilevel"/>
    <w:tmpl w:val="0E66D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A69D7"/>
    <w:multiLevelType w:val="hybridMultilevel"/>
    <w:tmpl w:val="1E4EF802"/>
    <w:lvl w:ilvl="0" w:tplc="6A6AF59C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D60E3"/>
    <w:multiLevelType w:val="hybridMultilevel"/>
    <w:tmpl w:val="EBAA92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5254E22"/>
    <w:multiLevelType w:val="hybridMultilevel"/>
    <w:tmpl w:val="6A2480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wNTAwMDY1NzExMTJU0lEKTi0uzszPAykwrAUAHtyXeywAAAA="/>
  </w:docVars>
  <w:rsids>
    <w:rsidRoot w:val="00483A6F"/>
    <w:rsid w:val="00024DC6"/>
    <w:rsid w:val="000302D6"/>
    <w:rsid w:val="00194EBC"/>
    <w:rsid w:val="001A3BE0"/>
    <w:rsid w:val="001D331A"/>
    <w:rsid w:val="00204DD7"/>
    <w:rsid w:val="00215521"/>
    <w:rsid w:val="00292537"/>
    <w:rsid w:val="0044630B"/>
    <w:rsid w:val="00483A6F"/>
    <w:rsid w:val="00484877"/>
    <w:rsid w:val="005159DE"/>
    <w:rsid w:val="0053361F"/>
    <w:rsid w:val="005E34B7"/>
    <w:rsid w:val="0060461C"/>
    <w:rsid w:val="006A1CBE"/>
    <w:rsid w:val="008B46D6"/>
    <w:rsid w:val="009601A5"/>
    <w:rsid w:val="009D2099"/>
    <w:rsid w:val="009D5309"/>
    <w:rsid w:val="00A32D18"/>
    <w:rsid w:val="00B37D08"/>
    <w:rsid w:val="00B97F85"/>
    <w:rsid w:val="00BE71A4"/>
    <w:rsid w:val="00C0110F"/>
    <w:rsid w:val="00C44FA5"/>
    <w:rsid w:val="00C554B9"/>
    <w:rsid w:val="00D26E07"/>
    <w:rsid w:val="00E7166B"/>
    <w:rsid w:val="00FA251B"/>
    <w:rsid w:val="00FA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2B473"/>
  <w15:chartTrackingRefBased/>
  <w15:docId w15:val="{EF21C2E4-163E-4DFB-AF71-43A0FD79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4B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C554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554B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C554B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D33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33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acunacovid.gob.es/preguntas-y-respuestas/cuando-me-vacu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B8AF3-FCB9-4C48-9F1A-531EE345F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Chang, Terry</dc:creator>
  <cp:keywords/>
  <dc:description/>
  <cp:lastModifiedBy>Lopez, Cecilia</cp:lastModifiedBy>
  <cp:revision>2</cp:revision>
  <dcterms:created xsi:type="dcterms:W3CDTF">2021-03-15T17:16:00Z</dcterms:created>
  <dcterms:modified xsi:type="dcterms:W3CDTF">2021-03-15T17:16:00Z</dcterms:modified>
</cp:coreProperties>
</file>